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D" w:rsidRDefault="006A0847" w:rsidP="0014313D">
      <w:pPr>
        <w:tabs>
          <w:tab w:val="left" w:pos="2280"/>
        </w:tabs>
      </w:pPr>
      <w:r w:rsidRPr="006A0847">
        <w:rPr>
          <w:noProof/>
          <w:lang w:eastAsia="da-DK"/>
        </w:rPr>
        <w:drawing>
          <wp:inline distT="0" distB="0" distL="0" distR="0">
            <wp:extent cx="3150871" cy="2100580"/>
            <wp:effectExtent l="19050" t="0" r="0" b="0"/>
            <wp:docPr id="1" name="Billede 1" descr="C:\Users\Hans\Pictures\Traktorer\IMG_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Pictures\Traktorer\IMG_8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06" cy="210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3D" w:rsidRDefault="0014313D" w:rsidP="0014313D">
      <w:pPr>
        <w:tabs>
          <w:tab w:val="left" w:pos="2280"/>
        </w:tabs>
      </w:pPr>
    </w:p>
    <w:tbl>
      <w:tblPr>
        <w:tblpPr w:leftFromText="141" w:rightFromText="141" w:bottomFromText="200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6160"/>
      </w:tblGrid>
      <w:tr w:rsidR="0014313D" w:rsidTr="0014313D">
        <w:tc>
          <w:tcPr>
            <w:tcW w:w="3060" w:type="dxa"/>
            <w:hideMark/>
          </w:tcPr>
          <w:tbl>
            <w:tblPr>
              <w:tblStyle w:val="Tabel-Gitter"/>
              <w:tblW w:w="6010" w:type="dxa"/>
              <w:tblLook w:val="04A0"/>
            </w:tblPr>
            <w:tblGrid>
              <w:gridCol w:w="3005"/>
              <w:gridCol w:w="3005"/>
            </w:tblGrid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ind w:right="-778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Model / type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3 EV 100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Årgang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1955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Produktionsland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Danmark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Motor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Bukh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Motortype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3 EV 100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Brændstof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Diesel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Antal cylindre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CC00D1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Takt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Boring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CC00D1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Slaglængde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CC00D1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130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Volumen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Kompression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CC00D1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1:19</w:t>
                  </w:r>
                </w:p>
              </w:tc>
            </w:tr>
            <w:tr w:rsidR="0014313D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14313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Ydelse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13D" w:rsidRDefault="00D651BD" w:rsidP="00DA52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Verdana" w:hAnsi="Verdan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bCs/>
                      <w:sz w:val="24"/>
                      <w:szCs w:val="24"/>
                    </w:rPr>
                    <w:t>36 hk</w:t>
                  </w:r>
                </w:p>
              </w:tc>
            </w:tr>
          </w:tbl>
          <w:p w:rsidR="0014313D" w:rsidRDefault="0014313D">
            <w:pPr>
              <w:spacing w:after="0"/>
              <w:rPr>
                <w:rFonts w:eastAsiaTheme="minorEastAsia" w:cs="Times New Roman"/>
                <w:lang w:eastAsia="da-DK"/>
              </w:rPr>
            </w:pPr>
          </w:p>
        </w:tc>
      </w:tr>
    </w:tbl>
    <w:p w:rsidR="0014313D" w:rsidRDefault="0014313D" w:rsidP="0014313D"/>
    <w:p w:rsidR="005442F3" w:rsidRDefault="005442F3"/>
    <w:p w:rsidR="002E469C" w:rsidRDefault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/>
    <w:p w:rsidR="002E469C" w:rsidRPr="00DA52ED" w:rsidRDefault="00DA52ED" w:rsidP="002E46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blev produceret 10 af hver prototype.</w:t>
      </w:r>
    </w:p>
    <w:p w:rsidR="002E469C" w:rsidRPr="002E469C" w:rsidRDefault="002E469C" w:rsidP="002E469C"/>
    <w:p w:rsidR="002E469C" w:rsidRPr="00DA52ED" w:rsidRDefault="002E469C" w:rsidP="002E469C">
      <w:pPr>
        <w:rPr>
          <w:b/>
          <w:i/>
        </w:rPr>
      </w:pPr>
    </w:p>
    <w:p w:rsidR="002E469C" w:rsidRPr="002E469C" w:rsidRDefault="002E469C" w:rsidP="002E469C"/>
    <w:p w:rsidR="002E469C" w:rsidRPr="002E469C" w:rsidRDefault="002E469C" w:rsidP="002E469C"/>
    <w:p w:rsidR="002E469C" w:rsidRPr="002E469C" w:rsidRDefault="002E469C" w:rsidP="002E469C">
      <w:r w:rsidRPr="002E469C">
        <w:rPr>
          <w:rFonts w:ascii="Verdana" w:hAnsi="Verdana"/>
          <w:sz w:val="24"/>
          <w:szCs w:val="24"/>
        </w:rPr>
        <w:t>Denne protype var forløberen for DZ 45</w:t>
      </w:r>
      <w:r>
        <w:rPr>
          <w:rFonts w:ascii="Verdana" w:hAnsi="Verdana"/>
          <w:sz w:val="24"/>
          <w:szCs w:val="24"/>
        </w:rPr>
        <w:t>.</w:t>
      </w:r>
    </w:p>
    <w:sectPr w:rsidR="002E469C" w:rsidRPr="002E469C" w:rsidSect="005442F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F0" w:rsidRDefault="007E32F0" w:rsidP="0014313D">
      <w:pPr>
        <w:spacing w:after="0" w:line="240" w:lineRule="auto"/>
      </w:pPr>
      <w:r>
        <w:separator/>
      </w:r>
    </w:p>
  </w:endnote>
  <w:endnote w:type="continuationSeparator" w:id="0">
    <w:p w:rsidR="007E32F0" w:rsidRDefault="007E32F0" w:rsidP="0014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F0" w:rsidRDefault="007E32F0" w:rsidP="0014313D">
      <w:pPr>
        <w:spacing w:after="0" w:line="240" w:lineRule="auto"/>
      </w:pPr>
      <w:r>
        <w:separator/>
      </w:r>
    </w:p>
  </w:footnote>
  <w:footnote w:type="continuationSeparator" w:id="0">
    <w:p w:rsidR="007E32F0" w:rsidRDefault="007E32F0" w:rsidP="0014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3D" w:rsidRPr="0014313D" w:rsidRDefault="0014313D">
    <w:pPr>
      <w:pStyle w:val="Sidehoved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Bukh 3 EV 100 Prototype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3D"/>
    <w:rsid w:val="000924AA"/>
    <w:rsid w:val="0014313D"/>
    <w:rsid w:val="00264A9C"/>
    <w:rsid w:val="002A4F6D"/>
    <w:rsid w:val="002E469C"/>
    <w:rsid w:val="00344AB7"/>
    <w:rsid w:val="003D73A3"/>
    <w:rsid w:val="0047002D"/>
    <w:rsid w:val="005442F3"/>
    <w:rsid w:val="00613208"/>
    <w:rsid w:val="006A0847"/>
    <w:rsid w:val="006B3DC3"/>
    <w:rsid w:val="007E32F0"/>
    <w:rsid w:val="008A5C53"/>
    <w:rsid w:val="00CC00D1"/>
    <w:rsid w:val="00D440FB"/>
    <w:rsid w:val="00D651BD"/>
    <w:rsid w:val="00DA52ED"/>
    <w:rsid w:val="00FB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14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4313D"/>
  </w:style>
  <w:style w:type="paragraph" w:styleId="Sidefod">
    <w:name w:val="footer"/>
    <w:basedOn w:val="Normal"/>
    <w:link w:val="SidefodTegn"/>
    <w:uiPriority w:val="99"/>
    <w:semiHidden/>
    <w:unhideWhenUsed/>
    <w:rsid w:val="00143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4313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266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6</cp:revision>
  <dcterms:created xsi:type="dcterms:W3CDTF">2014-03-07T15:24:00Z</dcterms:created>
  <dcterms:modified xsi:type="dcterms:W3CDTF">2014-05-05T15:52:00Z</dcterms:modified>
</cp:coreProperties>
</file>